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61D47" w14:textId="7899B3D5" w:rsidR="004812D9" w:rsidRPr="004812D9" w:rsidRDefault="004812D9" w:rsidP="004812D9">
      <w:pPr>
        <w:pBdr>
          <w:bottom w:val="single" w:sz="4" w:space="1" w:color="auto"/>
        </w:pBdr>
        <w:spacing w:after="0" w:line="240" w:lineRule="auto"/>
        <w:rPr>
          <w:rFonts w:ascii="Aptos Narrow" w:hAnsi="Aptos Narrow"/>
          <w:b/>
          <w:bCs/>
          <w:sz w:val="24"/>
          <w:szCs w:val="24"/>
        </w:rPr>
      </w:pPr>
      <w:r w:rsidRPr="004812D9">
        <w:rPr>
          <w:rFonts w:ascii="Aptos Narrow" w:hAnsi="Aptos Narrow"/>
          <w:b/>
          <w:bCs/>
          <w:sz w:val="24"/>
          <w:szCs w:val="24"/>
        </w:rPr>
        <w:t>EDUCATIONAL PROGRAM REVIEW ACTION PLAN</w:t>
      </w:r>
    </w:p>
    <w:p w14:paraId="48C4ED08" w14:textId="77777777" w:rsidR="004812D9" w:rsidRDefault="004812D9" w:rsidP="004812D9">
      <w:pPr>
        <w:spacing w:after="0" w:line="240" w:lineRule="auto"/>
        <w:rPr>
          <w:rFonts w:ascii="Calibri" w:eastAsia="Calibri" w:hAnsi="Calibri" w:cs="Times New Roman"/>
        </w:rPr>
      </w:pPr>
    </w:p>
    <w:p w14:paraId="4F382D86" w14:textId="5B80FED7" w:rsidR="00FB244D" w:rsidRPr="004812D9" w:rsidRDefault="0E0FD847" w:rsidP="004812D9">
      <w:pPr>
        <w:spacing w:after="0" w:line="240" w:lineRule="auto"/>
        <w:rPr>
          <w:rFonts w:ascii="Aptos Narrow" w:eastAsia="Calibri" w:hAnsi="Aptos Narrow" w:cs="Times New Roman"/>
          <w:b/>
          <w:bCs/>
          <w:sz w:val="24"/>
          <w:szCs w:val="24"/>
        </w:rPr>
      </w:pPr>
      <w:r w:rsidRPr="004812D9">
        <w:rPr>
          <w:rFonts w:ascii="Aptos Narrow" w:eastAsia="Calibri" w:hAnsi="Aptos Narrow" w:cs="Times New Roman"/>
          <w:sz w:val="24"/>
          <w:szCs w:val="24"/>
        </w:rPr>
        <w:t>This tool is for the Public</w:t>
      </w:r>
      <w:r w:rsidR="00CA1A7B">
        <w:rPr>
          <w:rFonts w:ascii="Aptos Narrow" w:eastAsia="Calibri" w:hAnsi="Aptos Narrow" w:cs="Times New Roman"/>
          <w:sz w:val="24"/>
          <w:szCs w:val="24"/>
        </w:rPr>
        <w:t xml:space="preserve"> </w:t>
      </w:r>
      <w:r w:rsidRPr="004812D9">
        <w:rPr>
          <w:rFonts w:ascii="Aptos Narrow" w:eastAsia="Calibri" w:hAnsi="Aptos Narrow" w:cs="Times New Roman"/>
          <w:sz w:val="24"/>
          <w:szCs w:val="24"/>
        </w:rPr>
        <w:t>School Academy to reflect on the recommendations provided by SVSU in your Educational Program Review Report.</w:t>
      </w:r>
      <w:r w:rsidR="00FB244D" w:rsidRPr="004812D9">
        <w:rPr>
          <w:rFonts w:ascii="Aptos Narrow" w:eastAsia="Calibri" w:hAnsi="Aptos Narrow" w:cs="Times New Roman"/>
          <w:sz w:val="24"/>
          <w:szCs w:val="24"/>
        </w:rPr>
        <w:t xml:space="preserve"> This action plan is due within </w:t>
      </w:r>
      <w:r w:rsidR="00FB244D" w:rsidRPr="004812D9">
        <w:rPr>
          <w:rFonts w:ascii="Aptos Narrow" w:eastAsia="Calibri" w:hAnsi="Aptos Narrow" w:cs="Times New Roman"/>
          <w:b/>
          <w:bCs/>
          <w:sz w:val="24"/>
          <w:szCs w:val="24"/>
        </w:rPr>
        <w:t>three weeks</w:t>
      </w:r>
      <w:r w:rsidR="00FB244D" w:rsidRPr="004812D9">
        <w:rPr>
          <w:rFonts w:ascii="Aptos Narrow" w:eastAsia="Calibri" w:hAnsi="Aptos Narrow" w:cs="Times New Roman"/>
          <w:sz w:val="24"/>
          <w:szCs w:val="24"/>
        </w:rPr>
        <w:t xml:space="preserve"> of receiving your report. Please use this form to document your responses and </w:t>
      </w:r>
      <w:r w:rsidR="761858A8" w:rsidRPr="004812D9">
        <w:rPr>
          <w:rFonts w:ascii="Aptos Narrow" w:eastAsia="Calibri" w:hAnsi="Aptos Narrow" w:cs="Times New Roman"/>
          <w:sz w:val="24"/>
          <w:szCs w:val="24"/>
        </w:rPr>
        <w:t>email</w:t>
      </w:r>
      <w:r w:rsidR="00FB244D" w:rsidRPr="004812D9">
        <w:rPr>
          <w:rFonts w:ascii="Aptos Narrow" w:eastAsia="Calibri" w:hAnsi="Aptos Narrow" w:cs="Times New Roman"/>
          <w:sz w:val="24"/>
          <w:szCs w:val="24"/>
        </w:rPr>
        <w:t xml:space="preserve"> </w:t>
      </w:r>
      <w:r w:rsidR="0001345F">
        <w:rPr>
          <w:rFonts w:ascii="Aptos Narrow" w:eastAsia="Calibri" w:hAnsi="Aptos Narrow" w:cs="Times New Roman"/>
          <w:sz w:val="24"/>
          <w:szCs w:val="24"/>
        </w:rPr>
        <w:t xml:space="preserve">to </w:t>
      </w:r>
      <w:r w:rsidR="00FB244D" w:rsidRPr="004812D9">
        <w:rPr>
          <w:rFonts w:ascii="Aptos Narrow" w:eastAsia="Calibri" w:hAnsi="Aptos Narrow" w:cs="Times New Roman"/>
          <w:b/>
          <w:bCs/>
          <w:sz w:val="24"/>
          <w:szCs w:val="24"/>
        </w:rPr>
        <w:t>Dawn Gillespie (</w:t>
      </w:r>
      <w:hyperlink r:id="rId7" w:history="1">
        <w:r w:rsidR="00FB244D" w:rsidRPr="004812D9">
          <w:rPr>
            <w:rFonts w:ascii="Aptos Narrow" w:eastAsia="Calibri" w:hAnsi="Aptos Narrow" w:cs="Times New Roman"/>
            <w:b/>
            <w:bCs/>
            <w:color w:val="0563C1"/>
            <w:sz w:val="24"/>
            <w:szCs w:val="24"/>
            <w:u w:val="single"/>
          </w:rPr>
          <w:t>drg@svsu.edu</w:t>
        </w:r>
      </w:hyperlink>
      <w:r w:rsidR="00FB244D" w:rsidRPr="004812D9">
        <w:rPr>
          <w:rFonts w:ascii="Aptos Narrow" w:eastAsia="Calibri" w:hAnsi="Aptos Narrow" w:cs="Times New Roman"/>
          <w:b/>
          <w:bCs/>
          <w:sz w:val="24"/>
          <w:szCs w:val="24"/>
        </w:rPr>
        <w:t>) once completed.</w:t>
      </w:r>
    </w:p>
    <w:p w14:paraId="393745DF" w14:textId="77777777" w:rsidR="00FB244D" w:rsidRPr="004812D9" w:rsidRDefault="00FB244D" w:rsidP="004812D9">
      <w:pPr>
        <w:spacing w:after="0" w:line="240" w:lineRule="auto"/>
        <w:rPr>
          <w:rFonts w:ascii="Aptos Narrow" w:eastAsia="Calibri" w:hAnsi="Aptos Narrow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10620"/>
      </w:tblGrid>
      <w:tr w:rsidR="00FB244D" w:rsidRPr="004812D9" w14:paraId="16AB1732" w14:textId="77777777" w:rsidTr="420C3AAB">
        <w:trPr>
          <w:tblHeader/>
        </w:trPr>
        <w:tc>
          <w:tcPr>
            <w:tcW w:w="3685" w:type="dxa"/>
            <w:shd w:val="clear" w:color="auto" w:fill="002060"/>
            <w:vAlign w:val="center"/>
          </w:tcPr>
          <w:p w14:paraId="18804DD6" w14:textId="3411164D" w:rsidR="00FB244D" w:rsidRPr="004812D9" w:rsidRDefault="00FB244D" w:rsidP="004812D9">
            <w:pPr>
              <w:jc w:val="center"/>
              <w:rPr>
                <w:rFonts w:ascii="Aptos Narrow" w:eastAsia="Calibri" w:hAnsi="Aptos Narrow" w:cs="Times New Roman"/>
                <w:b/>
                <w:bCs/>
                <w:sz w:val="24"/>
                <w:szCs w:val="24"/>
              </w:rPr>
            </w:pPr>
            <w:r w:rsidRPr="004812D9">
              <w:rPr>
                <w:rFonts w:ascii="Aptos Narrow" w:eastAsia="Calibri" w:hAnsi="Aptos Narrow" w:cs="Times New Roman"/>
                <w:b/>
                <w:bCs/>
                <w:sz w:val="24"/>
                <w:szCs w:val="24"/>
              </w:rPr>
              <w:t xml:space="preserve">EPR Recommendation </w:t>
            </w:r>
          </w:p>
        </w:tc>
        <w:tc>
          <w:tcPr>
            <w:tcW w:w="10620" w:type="dxa"/>
            <w:shd w:val="clear" w:color="auto" w:fill="002060"/>
            <w:vAlign w:val="center"/>
          </w:tcPr>
          <w:p w14:paraId="0A31A4BE" w14:textId="35F50C8D" w:rsidR="00FB244D" w:rsidRPr="004812D9" w:rsidRDefault="00FB244D" w:rsidP="004812D9">
            <w:pPr>
              <w:jc w:val="center"/>
              <w:rPr>
                <w:rFonts w:ascii="Aptos Narrow" w:eastAsia="Calibri" w:hAnsi="Aptos Narrow" w:cs="Times New Roman"/>
                <w:b/>
                <w:bCs/>
                <w:sz w:val="24"/>
                <w:szCs w:val="24"/>
              </w:rPr>
            </w:pPr>
            <w:r w:rsidRPr="004812D9">
              <w:rPr>
                <w:rFonts w:ascii="Aptos Narrow" w:eastAsia="Calibri" w:hAnsi="Aptos Narrow" w:cs="Times New Roman"/>
                <w:b/>
                <w:bCs/>
                <w:sz w:val="24"/>
                <w:szCs w:val="24"/>
              </w:rPr>
              <w:t>Action Steps for Improvement</w:t>
            </w:r>
          </w:p>
        </w:tc>
      </w:tr>
      <w:tr w:rsidR="00FB244D" w:rsidRPr="004812D9" w14:paraId="263F4F0B" w14:textId="77777777" w:rsidTr="420C3AAB">
        <w:trPr>
          <w:tblHeader/>
        </w:trPr>
        <w:tc>
          <w:tcPr>
            <w:tcW w:w="3685" w:type="dxa"/>
            <w:shd w:val="clear" w:color="auto" w:fill="E8E8E8" w:themeFill="background2"/>
            <w:vAlign w:val="center"/>
          </w:tcPr>
          <w:p w14:paraId="211543BB" w14:textId="31145F86" w:rsidR="00FB244D" w:rsidRPr="004812D9" w:rsidRDefault="00FB244D" w:rsidP="004812D9">
            <w:pPr>
              <w:rPr>
                <w:rFonts w:ascii="Aptos Narrow" w:eastAsia="Calibri" w:hAnsi="Aptos Narrow" w:cs="Times New Roman"/>
                <w:sz w:val="24"/>
                <w:szCs w:val="24"/>
              </w:rPr>
            </w:pPr>
            <w:r w:rsidRPr="004812D9">
              <w:rPr>
                <w:rFonts w:ascii="Aptos Narrow" w:eastAsia="Calibri" w:hAnsi="Aptos Narrow" w:cs="Times New Roman"/>
                <w:sz w:val="24"/>
                <w:szCs w:val="24"/>
              </w:rPr>
              <w:t xml:space="preserve">These are found near the end of your report. </w:t>
            </w:r>
          </w:p>
        </w:tc>
        <w:tc>
          <w:tcPr>
            <w:tcW w:w="10620" w:type="dxa"/>
            <w:shd w:val="clear" w:color="auto" w:fill="E8E8E8" w:themeFill="background2"/>
            <w:vAlign w:val="center"/>
          </w:tcPr>
          <w:p w14:paraId="47D41C3F" w14:textId="2906DA42" w:rsidR="00FB244D" w:rsidRPr="004812D9" w:rsidRDefault="00FB244D" w:rsidP="004812D9">
            <w:pPr>
              <w:rPr>
                <w:rFonts w:ascii="Aptos Narrow" w:eastAsia="Calibri" w:hAnsi="Aptos Narrow" w:cs="Times New Roman"/>
                <w:sz w:val="24"/>
                <w:szCs w:val="24"/>
              </w:rPr>
            </w:pPr>
            <w:r w:rsidRPr="004812D9">
              <w:rPr>
                <w:rFonts w:ascii="Aptos Narrow" w:eastAsia="Calibri" w:hAnsi="Aptos Narrow" w:cs="Times New Roman"/>
                <w:sz w:val="24"/>
                <w:szCs w:val="24"/>
              </w:rPr>
              <w:t xml:space="preserve">Write action steps using SMART goal language (Specific, Measurable, Achievable, Realistic and Time-bound). </w:t>
            </w:r>
          </w:p>
        </w:tc>
      </w:tr>
      <w:tr w:rsidR="00FB244D" w:rsidRPr="00FB244D" w14:paraId="78C13940" w14:textId="77777777" w:rsidTr="420C3AAB">
        <w:trPr>
          <w:trHeight w:val="1385"/>
        </w:trPr>
        <w:tc>
          <w:tcPr>
            <w:tcW w:w="3685" w:type="dxa"/>
          </w:tcPr>
          <w:p w14:paraId="3CA590D6" w14:textId="57515D67" w:rsidR="00693FB6" w:rsidRPr="004A7165" w:rsidRDefault="00693FB6" w:rsidP="004812D9">
            <w:pPr>
              <w:rPr>
                <w:rFonts w:ascii="Aptos" w:eastAsia="Calibri" w:hAnsi="Aptos" w:cs="Times New Roman"/>
                <w:sz w:val="24"/>
                <w:szCs w:val="24"/>
              </w:rPr>
            </w:pPr>
          </w:p>
        </w:tc>
        <w:tc>
          <w:tcPr>
            <w:tcW w:w="10620" w:type="dxa"/>
          </w:tcPr>
          <w:p w14:paraId="6E683784" w14:textId="77777777" w:rsidR="00FB244D" w:rsidRPr="00FB244D" w:rsidRDefault="00FB244D" w:rsidP="004812D9">
            <w:pPr>
              <w:ind w:left="720"/>
              <w:rPr>
                <w:rFonts w:ascii="Aptos" w:eastAsia="Calibri" w:hAnsi="Aptos" w:cs="Times New Roman"/>
                <w:sz w:val="24"/>
                <w:szCs w:val="24"/>
              </w:rPr>
            </w:pPr>
          </w:p>
        </w:tc>
      </w:tr>
      <w:tr w:rsidR="00FB244D" w:rsidRPr="00FB244D" w14:paraId="7F2EBBDB" w14:textId="77777777" w:rsidTr="420C3AAB">
        <w:trPr>
          <w:trHeight w:val="1520"/>
        </w:trPr>
        <w:tc>
          <w:tcPr>
            <w:tcW w:w="3685" w:type="dxa"/>
          </w:tcPr>
          <w:p w14:paraId="27BE3B98" w14:textId="3D3B7653" w:rsidR="00FB244D" w:rsidRPr="004A7165" w:rsidRDefault="00FB244D" w:rsidP="420C3AAB">
            <w:pPr>
              <w:rPr>
                <w:rFonts w:ascii="Aptos" w:eastAsia="Calibri" w:hAnsi="Aptos" w:cs="Times New Roman"/>
                <w:sz w:val="24"/>
                <w:szCs w:val="24"/>
              </w:rPr>
            </w:pPr>
          </w:p>
        </w:tc>
        <w:tc>
          <w:tcPr>
            <w:tcW w:w="10620" w:type="dxa"/>
          </w:tcPr>
          <w:p w14:paraId="6B5EE64B" w14:textId="008863AE" w:rsidR="00FB244D" w:rsidRPr="004A7165" w:rsidRDefault="00FB244D" w:rsidP="420C3AAB">
            <w:pPr>
              <w:rPr>
                <w:rFonts w:ascii="Aptos" w:eastAsia="Times New Roman" w:hAnsi="Aptos" w:cs="Times New Roman"/>
                <w:sz w:val="24"/>
                <w:szCs w:val="24"/>
              </w:rPr>
            </w:pPr>
          </w:p>
        </w:tc>
      </w:tr>
      <w:tr w:rsidR="00FB244D" w:rsidRPr="00FB244D" w14:paraId="7C5BE0D9" w14:textId="77777777" w:rsidTr="420C3AAB">
        <w:trPr>
          <w:trHeight w:val="1520"/>
        </w:trPr>
        <w:tc>
          <w:tcPr>
            <w:tcW w:w="3685" w:type="dxa"/>
          </w:tcPr>
          <w:p w14:paraId="3EE9AD0E" w14:textId="77777777" w:rsidR="00FB244D" w:rsidRPr="00FB244D" w:rsidRDefault="00FB244D" w:rsidP="00FB244D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620" w:type="dxa"/>
          </w:tcPr>
          <w:p w14:paraId="24D313BD" w14:textId="77777777" w:rsidR="00FB244D" w:rsidRPr="00FB244D" w:rsidRDefault="00FB244D" w:rsidP="00693FB6">
            <w:pPr>
              <w:spacing w:before="100" w:beforeAutospacing="1" w:after="100" w:afterAutospacing="1"/>
              <w:ind w:left="720"/>
              <w:rPr>
                <w:rFonts w:ascii="Calibri" w:eastAsia="Calibri" w:hAnsi="Calibri" w:cs="Times New Roman"/>
              </w:rPr>
            </w:pPr>
          </w:p>
        </w:tc>
      </w:tr>
    </w:tbl>
    <w:p w14:paraId="6BCDE123" w14:textId="77777777" w:rsidR="00FB244D" w:rsidRPr="00FB244D" w:rsidRDefault="00FB244D" w:rsidP="00FB244D">
      <w:pPr>
        <w:rPr>
          <w:rFonts w:ascii="Calibri" w:eastAsia="Calibri" w:hAnsi="Calibri" w:cs="Times New Roman"/>
        </w:rPr>
      </w:pPr>
    </w:p>
    <w:p w14:paraId="4474BB2D" w14:textId="77777777" w:rsidR="00E81E52" w:rsidRDefault="00E81E52"/>
    <w:sectPr w:rsidR="00E81E52" w:rsidSect="004812D9">
      <w:head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767F29" w14:textId="77777777" w:rsidR="00FB244D" w:rsidRDefault="00FB244D" w:rsidP="00FB244D">
      <w:pPr>
        <w:spacing w:after="0" w:line="240" w:lineRule="auto"/>
      </w:pPr>
      <w:r>
        <w:separator/>
      </w:r>
    </w:p>
  </w:endnote>
  <w:endnote w:type="continuationSeparator" w:id="0">
    <w:p w14:paraId="5BF61879" w14:textId="77777777" w:rsidR="00FB244D" w:rsidRDefault="00FB244D" w:rsidP="00FB24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44BD0" w14:textId="77777777" w:rsidR="00FB244D" w:rsidRDefault="00FB244D" w:rsidP="00FB244D">
      <w:pPr>
        <w:spacing w:after="0" w:line="240" w:lineRule="auto"/>
      </w:pPr>
      <w:r>
        <w:separator/>
      </w:r>
    </w:p>
  </w:footnote>
  <w:footnote w:type="continuationSeparator" w:id="0">
    <w:p w14:paraId="38B2E92C" w14:textId="77777777" w:rsidR="00FB244D" w:rsidRDefault="00FB244D" w:rsidP="00FB24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16393" w14:textId="48A7884E" w:rsidR="004812D9" w:rsidRPr="004812D9" w:rsidRDefault="004812D9" w:rsidP="004812D9">
    <w:pPr>
      <w:jc w:val="center"/>
      <w:rPr>
        <w:sz w:val="32"/>
        <w:szCs w:val="32"/>
      </w:rPr>
    </w:pPr>
    <w:r>
      <w:rPr>
        <w:noProof/>
        <w:sz w:val="32"/>
        <w:szCs w:val="32"/>
      </w:rPr>
      <w:drawing>
        <wp:inline distT="0" distB="0" distL="0" distR="0" wp14:anchorId="4AA8AD30" wp14:editId="18E56C03">
          <wp:extent cx="3175686" cy="914400"/>
          <wp:effectExtent l="0" t="0" r="5715" b="0"/>
          <wp:docPr id="1000859217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859217" name="Picture 1" descr="A close-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75686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37F51"/>
    <w:multiLevelType w:val="multilevel"/>
    <w:tmpl w:val="22BE5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C27AB8"/>
    <w:multiLevelType w:val="multilevel"/>
    <w:tmpl w:val="53CC2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175BF9"/>
    <w:multiLevelType w:val="hybridMultilevel"/>
    <w:tmpl w:val="5A82A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6A30C7"/>
    <w:multiLevelType w:val="multilevel"/>
    <w:tmpl w:val="F20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4633048">
    <w:abstractNumId w:val="1"/>
  </w:num>
  <w:num w:numId="2" w16cid:durableId="1403865824">
    <w:abstractNumId w:val="3"/>
  </w:num>
  <w:num w:numId="3" w16cid:durableId="1895386093">
    <w:abstractNumId w:val="0"/>
  </w:num>
  <w:num w:numId="4" w16cid:durableId="819082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44D"/>
    <w:rsid w:val="0001345F"/>
    <w:rsid w:val="001D0642"/>
    <w:rsid w:val="003155A0"/>
    <w:rsid w:val="004812D9"/>
    <w:rsid w:val="004A7165"/>
    <w:rsid w:val="00611E47"/>
    <w:rsid w:val="00693FB6"/>
    <w:rsid w:val="00755CE1"/>
    <w:rsid w:val="00CA1A7B"/>
    <w:rsid w:val="00CD23E4"/>
    <w:rsid w:val="00DB6BB1"/>
    <w:rsid w:val="00E81E52"/>
    <w:rsid w:val="00FB244D"/>
    <w:rsid w:val="0E0FD847"/>
    <w:rsid w:val="414F4304"/>
    <w:rsid w:val="420C3AAB"/>
    <w:rsid w:val="7618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B1C0ED"/>
  <w15:chartTrackingRefBased/>
  <w15:docId w15:val="{ECA7D1AF-C181-42BD-9807-B86FB2C12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2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2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2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2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2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24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24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24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24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2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2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2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24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24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24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24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24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24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24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2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2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2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2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24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24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24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24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24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244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4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B24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44D"/>
  </w:style>
  <w:style w:type="paragraph" w:styleId="Footer">
    <w:name w:val="footer"/>
    <w:basedOn w:val="Normal"/>
    <w:link w:val="FooterChar"/>
    <w:uiPriority w:val="99"/>
    <w:unhideWhenUsed/>
    <w:rsid w:val="00FB24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4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9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rg@svsu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Chantra D. Williams</dc:creator>
  <cp:keywords/>
  <dc:description/>
  <cp:lastModifiedBy>Dawn R. Gillespie</cp:lastModifiedBy>
  <cp:revision>4</cp:revision>
  <dcterms:created xsi:type="dcterms:W3CDTF">2024-09-06T21:51:00Z</dcterms:created>
  <dcterms:modified xsi:type="dcterms:W3CDTF">2024-09-06T21:59:00Z</dcterms:modified>
</cp:coreProperties>
</file>